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81"/>
        <w:gridCol w:w="6611"/>
        <w:gridCol w:w="1881"/>
        <w:gridCol w:w="158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申报级别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评审结果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米玛卓玛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西藏自治区林业调查规划研究院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助理工程师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锐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西藏自治区林业调查规划研究院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杰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西藏自治区林业调查规划研究院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德吉桑姆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西藏自治区林业调查规划研究院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婷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西藏自治区林木科学研究院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破格申报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措吉拉姆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西藏林芝工布江达县林业和草原局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荣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西藏日喀则市林业技术服务中心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破格申报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杰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西藏日喀则市林业技术服务中心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桑杰朗珠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西藏日喀则吉隆县林业技术服务站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尼玛仓决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西藏日喀则吉隆县林业技术服务站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达</w:t>
            </w:r>
          </w:p>
        </w:tc>
        <w:tc>
          <w:tcPr>
            <w:tcW w:w="6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vertAlign w:val="baseline"/>
                <w:lang w:eastAsia="zh-CN"/>
              </w:rPr>
              <w:t>西藏日喀则亚东县下司马镇农牧综合服务中心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工程师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1E09"/>
    <w:rsid w:val="09DA47AF"/>
    <w:rsid w:val="0A4179F6"/>
    <w:rsid w:val="110118DB"/>
    <w:rsid w:val="5A4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2019-11-04T03:24:00Z</dcterms:created>
  <dc:creator>106gsdj</dc:creator>
  <cp:lastModifiedBy>106gsdj</cp:lastModifiedBy>
  <cp:lastPrinted>2019-11-04T04:15:04Z</cp:lastPrinted>
  <dcterms:modified xsi:type="dcterms:W3CDTF">2019-11-04T04:15:08Z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